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89" w:rsidRPr="002F00D8" w:rsidRDefault="0050226E" w:rsidP="00DF430D">
      <w:pPr>
        <w:spacing w:after="0"/>
        <w:jc w:val="center"/>
        <w:rPr>
          <w:b/>
          <w:sz w:val="28"/>
          <w:szCs w:val="28"/>
        </w:rPr>
      </w:pPr>
      <w:r w:rsidRPr="002F00D8">
        <w:rPr>
          <w:b/>
          <w:sz w:val="28"/>
          <w:szCs w:val="28"/>
        </w:rPr>
        <w:t>APPLICATION FORM FOR A *PRIVATE HIRE/ *HACKNEY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1299"/>
        <w:gridCol w:w="425"/>
        <w:gridCol w:w="2784"/>
      </w:tblGrid>
      <w:tr w:rsidR="002F00D8" w:rsidRPr="002F00D8" w:rsidTr="000C7C22">
        <w:tc>
          <w:tcPr>
            <w:tcW w:w="4508" w:type="dxa"/>
            <w:gridSpan w:val="2"/>
          </w:tcPr>
          <w:p w:rsidR="002F00D8" w:rsidRPr="002F00D8" w:rsidRDefault="002F00D8" w:rsidP="002F00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2F00D8">
              <w:rPr>
                <w:b/>
              </w:rPr>
              <w:t>NEW/ RENEWAL/ VEHICLE CHANGE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</w:tcPr>
          <w:p w:rsidR="002F00D8" w:rsidRPr="002F00D8" w:rsidRDefault="002F00D8" w:rsidP="002F00D8">
            <w:pPr>
              <w:spacing w:line="360" w:lineRule="auto"/>
              <w:jc w:val="center"/>
              <w:rPr>
                <w:b/>
              </w:rPr>
            </w:pPr>
            <w:r w:rsidRPr="002F00D8">
              <w:rPr>
                <w:b/>
              </w:rPr>
              <w:t>Licence Number</w:t>
            </w:r>
          </w:p>
        </w:tc>
        <w:tc>
          <w:tcPr>
            <w:tcW w:w="2784" w:type="dxa"/>
          </w:tcPr>
          <w:p w:rsidR="002F00D8" w:rsidRPr="002F00D8" w:rsidRDefault="002F00D8" w:rsidP="002F00D8">
            <w:pPr>
              <w:spacing w:line="360" w:lineRule="auto"/>
              <w:rPr>
                <w:b/>
              </w:rPr>
            </w:pPr>
          </w:p>
        </w:tc>
      </w:tr>
      <w:tr w:rsidR="000C7C22" w:rsidTr="000C7C22">
        <w:tc>
          <w:tcPr>
            <w:tcW w:w="2830" w:type="dxa"/>
            <w:shd w:val="clear" w:color="auto" w:fill="D9D9D9" w:themeFill="background1" w:themeFillShade="D9"/>
          </w:tcPr>
          <w:p w:rsidR="000C7C22" w:rsidRPr="000C7C22" w:rsidRDefault="000C7C22" w:rsidP="002F00D8">
            <w:pPr>
              <w:spacing w:line="360" w:lineRule="auto"/>
              <w:rPr>
                <w:b/>
              </w:rPr>
            </w:pPr>
            <w:r w:rsidRPr="000C7C22">
              <w:rPr>
                <w:b/>
              </w:rPr>
              <w:t>Applicant (1) Full Name</w:t>
            </w:r>
          </w:p>
        </w:tc>
        <w:tc>
          <w:tcPr>
            <w:tcW w:w="6186" w:type="dxa"/>
            <w:gridSpan w:val="4"/>
          </w:tcPr>
          <w:p w:rsidR="000C7C22" w:rsidRDefault="000C7C22" w:rsidP="002F00D8">
            <w:pPr>
              <w:spacing w:line="360" w:lineRule="auto"/>
            </w:pPr>
          </w:p>
        </w:tc>
      </w:tr>
      <w:tr w:rsidR="000C7C22" w:rsidTr="000C7C22">
        <w:tc>
          <w:tcPr>
            <w:tcW w:w="2830" w:type="dxa"/>
            <w:shd w:val="clear" w:color="auto" w:fill="D9D9D9" w:themeFill="background1" w:themeFillShade="D9"/>
          </w:tcPr>
          <w:p w:rsidR="000C7C22" w:rsidRPr="000C7C22" w:rsidRDefault="000C7C22" w:rsidP="000C7C22">
            <w:pPr>
              <w:spacing w:line="360" w:lineRule="auto"/>
              <w:rPr>
                <w:b/>
              </w:rPr>
            </w:pPr>
            <w:r w:rsidRPr="000C7C22">
              <w:rPr>
                <w:b/>
              </w:rPr>
              <w:t>Applicant (2) Full Name</w:t>
            </w:r>
          </w:p>
        </w:tc>
        <w:tc>
          <w:tcPr>
            <w:tcW w:w="6186" w:type="dxa"/>
            <w:gridSpan w:val="4"/>
          </w:tcPr>
          <w:p w:rsidR="000C7C22" w:rsidRDefault="000C7C22" w:rsidP="002F00D8">
            <w:pPr>
              <w:spacing w:line="360" w:lineRule="auto"/>
            </w:pPr>
          </w:p>
        </w:tc>
      </w:tr>
      <w:tr w:rsidR="000C7C22" w:rsidTr="000C7C22">
        <w:tc>
          <w:tcPr>
            <w:tcW w:w="2830" w:type="dxa"/>
            <w:shd w:val="clear" w:color="auto" w:fill="D9D9D9" w:themeFill="background1" w:themeFillShade="D9"/>
          </w:tcPr>
          <w:p w:rsidR="000C7C22" w:rsidRPr="000C7C22" w:rsidRDefault="000C7C22" w:rsidP="000C7C22">
            <w:pPr>
              <w:spacing w:line="360" w:lineRule="auto"/>
              <w:rPr>
                <w:b/>
              </w:rPr>
            </w:pPr>
            <w:r w:rsidRPr="000C7C22">
              <w:rPr>
                <w:b/>
              </w:rPr>
              <w:t>Applicant (3) Full Name</w:t>
            </w:r>
          </w:p>
        </w:tc>
        <w:tc>
          <w:tcPr>
            <w:tcW w:w="6186" w:type="dxa"/>
            <w:gridSpan w:val="4"/>
          </w:tcPr>
          <w:p w:rsidR="000C7C22" w:rsidRDefault="000C7C22" w:rsidP="002F00D8">
            <w:pPr>
              <w:spacing w:line="360" w:lineRule="auto"/>
            </w:pPr>
          </w:p>
        </w:tc>
      </w:tr>
      <w:tr w:rsidR="000C7C22" w:rsidTr="000C7C22">
        <w:tc>
          <w:tcPr>
            <w:tcW w:w="2830" w:type="dxa"/>
            <w:shd w:val="clear" w:color="auto" w:fill="D9D9D9" w:themeFill="background1" w:themeFillShade="D9"/>
          </w:tcPr>
          <w:p w:rsidR="000C7C22" w:rsidRPr="000C7C22" w:rsidRDefault="000C7C22" w:rsidP="002F00D8">
            <w:pPr>
              <w:spacing w:line="360" w:lineRule="auto"/>
              <w:rPr>
                <w:b/>
              </w:rPr>
            </w:pPr>
            <w:r w:rsidRPr="000C7C22">
              <w:rPr>
                <w:b/>
              </w:rPr>
              <w:t>Applicant 1 Address</w:t>
            </w:r>
          </w:p>
        </w:tc>
        <w:tc>
          <w:tcPr>
            <w:tcW w:w="6186" w:type="dxa"/>
            <w:gridSpan w:val="4"/>
          </w:tcPr>
          <w:p w:rsidR="000C7C22" w:rsidRDefault="000C7C22" w:rsidP="002F00D8">
            <w:pPr>
              <w:spacing w:line="360" w:lineRule="auto"/>
            </w:pPr>
          </w:p>
        </w:tc>
      </w:tr>
      <w:tr w:rsidR="002F00D8" w:rsidTr="000C7C22">
        <w:tc>
          <w:tcPr>
            <w:tcW w:w="2830" w:type="dxa"/>
            <w:shd w:val="clear" w:color="auto" w:fill="D9D9D9" w:themeFill="background1" w:themeFillShade="D9"/>
          </w:tcPr>
          <w:p w:rsidR="002F00D8" w:rsidRPr="000C7C22" w:rsidRDefault="000C7C22" w:rsidP="002F00D8">
            <w:pPr>
              <w:spacing w:line="360" w:lineRule="auto"/>
              <w:rPr>
                <w:b/>
              </w:rPr>
            </w:pPr>
            <w:r w:rsidRPr="000C7C22">
              <w:rPr>
                <w:b/>
              </w:rPr>
              <w:t>Applicant 1 Postcode</w:t>
            </w:r>
          </w:p>
        </w:tc>
        <w:tc>
          <w:tcPr>
            <w:tcW w:w="1678" w:type="dxa"/>
          </w:tcPr>
          <w:p w:rsidR="002F00D8" w:rsidRDefault="002F00D8" w:rsidP="002F00D8">
            <w:pPr>
              <w:spacing w:line="360" w:lineRule="auto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:rsidR="002F00D8" w:rsidRPr="000C7C22" w:rsidRDefault="000C7C22" w:rsidP="002F00D8">
            <w:pPr>
              <w:spacing w:line="360" w:lineRule="auto"/>
              <w:rPr>
                <w:b/>
              </w:rPr>
            </w:pPr>
            <w:r w:rsidRPr="000C7C22">
              <w:rPr>
                <w:b/>
              </w:rPr>
              <w:t>Mobile No</w:t>
            </w:r>
          </w:p>
        </w:tc>
        <w:tc>
          <w:tcPr>
            <w:tcW w:w="3209" w:type="dxa"/>
            <w:gridSpan w:val="2"/>
          </w:tcPr>
          <w:p w:rsidR="002F00D8" w:rsidRDefault="002F00D8" w:rsidP="002F00D8">
            <w:pPr>
              <w:spacing w:line="360" w:lineRule="auto"/>
            </w:pPr>
          </w:p>
        </w:tc>
      </w:tr>
      <w:tr w:rsidR="000C7C22" w:rsidTr="000C7C22">
        <w:tc>
          <w:tcPr>
            <w:tcW w:w="2830" w:type="dxa"/>
            <w:shd w:val="clear" w:color="auto" w:fill="D9D9D9" w:themeFill="background1" w:themeFillShade="D9"/>
          </w:tcPr>
          <w:p w:rsidR="000C7C22" w:rsidRPr="000C7C22" w:rsidRDefault="000C7C22" w:rsidP="002F00D8">
            <w:pPr>
              <w:spacing w:line="360" w:lineRule="auto"/>
              <w:rPr>
                <w:b/>
              </w:rPr>
            </w:pPr>
            <w:r w:rsidRPr="000C7C22">
              <w:rPr>
                <w:b/>
              </w:rPr>
              <w:t>EMAIL ADDRESS (Essential)</w:t>
            </w:r>
          </w:p>
        </w:tc>
        <w:tc>
          <w:tcPr>
            <w:tcW w:w="6186" w:type="dxa"/>
            <w:gridSpan w:val="4"/>
          </w:tcPr>
          <w:p w:rsidR="000C7C22" w:rsidRDefault="000C7C22" w:rsidP="002F00D8">
            <w:pPr>
              <w:spacing w:line="360" w:lineRule="auto"/>
            </w:pPr>
          </w:p>
        </w:tc>
      </w:tr>
    </w:tbl>
    <w:p w:rsidR="00445385" w:rsidRDefault="00445385"/>
    <w:p w:rsidR="00445385" w:rsidRPr="00445385" w:rsidRDefault="00445385" w:rsidP="00445385">
      <w:pPr>
        <w:jc w:val="both"/>
        <w:rPr>
          <w:b/>
        </w:rPr>
      </w:pPr>
      <w:r w:rsidRPr="00445385">
        <w:rPr>
          <w:b/>
        </w:rPr>
        <w:t xml:space="preserve">By submitting this form, </w:t>
      </w:r>
      <w:r w:rsidR="00871C70">
        <w:rPr>
          <w:b/>
        </w:rPr>
        <w:t>*</w:t>
      </w:r>
      <w:r w:rsidRPr="00445385">
        <w:rPr>
          <w:b/>
        </w:rPr>
        <w:t xml:space="preserve">I/ we are accepting all of the standard licensing conditions or byelaws applicable to this licence type. </w:t>
      </w:r>
    </w:p>
    <w:p w:rsidR="0050226E" w:rsidRDefault="00871C70" w:rsidP="00445385">
      <w:pPr>
        <w:jc w:val="both"/>
        <w:rPr>
          <w:b/>
        </w:rPr>
      </w:pPr>
      <w:r>
        <w:rPr>
          <w:b/>
        </w:rPr>
        <w:t>*</w:t>
      </w:r>
      <w:r w:rsidR="00445385" w:rsidRPr="00445385">
        <w:rPr>
          <w:b/>
        </w:rPr>
        <w:t xml:space="preserve">I/ we declare all the information and documents to be correct and genuine and </w:t>
      </w:r>
      <w:r>
        <w:rPr>
          <w:b/>
        </w:rPr>
        <w:t>*</w:t>
      </w:r>
      <w:r w:rsidR="00445385" w:rsidRPr="00445385">
        <w:rPr>
          <w:b/>
        </w:rPr>
        <w:t>I/ we understand that these facts will be checked and that should any be found to be materially false then the Council reserves the right to revoke the licence as issued.</w:t>
      </w:r>
    </w:p>
    <w:p w:rsidR="00445385" w:rsidRDefault="00871C70" w:rsidP="00445385">
      <w:pPr>
        <w:jc w:val="both"/>
        <w:rPr>
          <w:b/>
        </w:rPr>
      </w:pPr>
      <w:r>
        <w:rPr>
          <w:b/>
        </w:rPr>
        <w:t>*</w:t>
      </w:r>
      <w:r w:rsidR="00445385">
        <w:rPr>
          <w:b/>
        </w:rPr>
        <w:t xml:space="preserve">I/ we understand that </w:t>
      </w:r>
      <w:r>
        <w:rPr>
          <w:b/>
        </w:rPr>
        <w:t>*</w:t>
      </w:r>
      <w:r w:rsidR="00445385">
        <w:rPr>
          <w:b/>
        </w:rPr>
        <w:t>I</w:t>
      </w:r>
      <w:r>
        <w:rPr>
          <w:b/>
        </w:rPr>
        <w:t>/ we</w:t>
      </w:r>
      <w:r w:rsidR="00445385">
        <w:rPr>
          <w:b/>
        </w:rPr>
        <w:t xml:space="preserve"> will be contacted and required to pay the required fee </w:t>
      </w:r>
      <w:r>
        <w:rPr>
          <w:b/>
        </w:rPr>
        <w:t xml:space="preserve">by card over the telephone </w:t>
      </w:r>
      <w:r w:rsidR="00445385">
        <w:rPr>
          <w:b/>
        </w:rPr>
        <w:t xml:space="preserve">before the licence can be issued </w:t>
      </w:r>
      <w:r w:rsidR="00445385" w:rsidRPr="00871C70">
        <w:rPr>
          <w:b/>
          <w:u w:val="single"/>
        </w:rPr>
        <w:t>only once the vehicle has passed its compliance test</w:t>
      </w:r>
      <w:r w:rsidR="00445385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41"/>
        <w:gridCol w:w="2136"/>
        <w:gridCol w:w="425"/>
        <w:gridCol w:w="1134"/>
        <w:gridCol w:w="813"/>
        <w:gridCol w:w="2254"/>
      </w:tblGrid>
      <w:tr w:rsidR="00445385" w:rsidTr="00445385">
        <w:tc>
          <w:tcPr>
            <w:tcW w:w="2254" w:type="dxa"/>
            <w:gridSpan w:val="2"/>
            <w:shd w:val="clear" w:color="auto" w:fill="D9D9D9" w:themeFill="background1" w:themeFillShade="D9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Vehicle Registration</w:t>
            </w:r>
            <w:r w:rsidR="00C54823">
              <w:rPr>
                <w:b/>
              </w:rPr>
              <w:t>:</w:t>
            </w:r>
          </w:p>
        </w:tc>
        <w:tc>
          <w:tcPr>
            <w:tcW w:w="2561" w:type="dxa"/>
            <w:gridSpan w:val="2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7" w:type="dxa"/>
            <w:gridSpan w:val="2"/>
            <w:shd w:val="clear" w:color="auto" w:fill="D9D9D9" w:themeFill="background1" w:themeFillShade="D9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Registration Date</w:t>
            </w:r>
            <w:r w:rsidR="00C54823">
              <w:rPr>
                <w:b/>
              </w:rPr>
              <w:t>:</w:t>
            </w:r>
          </w:p>
        </w:tc>
        <w:tc>
          <w:tcPr>
            <w:tcW w:w="2254" w:type="dxa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</w:tr>
      <w:tr w:rsidR="00445385" w:rsidTr="00445385">
        <w:tc>
          <w:tcPr>
            <w:tcW w:w="2254" w:type="dxa"/>
            <w:gridSpan w:val="2"/>
            <w:shd w:val="clear" w:color="auto" w:fill="D9D9D9" w:themeFill="background1" w:themeFillShade="D9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Vehicle Make</w:t>
            </w:r>
            <w:r w:rsidR="00C54823">
              <w:rPr>
                <w:b/>
              </w:rPr>
              <w:t>:</w:t>
            </w:r>
          </w:p>
        </w:tc>
        <w:tc>
          <w:tcPr>
            <w:tcW w:w="2561" w:type="dxa"/>
            <w:gridSpan w:val="2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7" w:type="dxa"/>
            <w:gridSpan w:val="2"/>
            <w:shd w:val="clear" w:color="auto" w:fill="D9D9D9" w:themeFill="background1" w:themeFillShade="D9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Vehicle Model</w:t>
            </w:r>
            <w:r w:rsidR="00C54823">
              <w:rPr>
                <w:b/>
              </w:rPr>
              <w:t>:</w:t>
            </w:r>
          </w:p>
        </w:tc>
        <w:tc>
          <w:tcPr>
            <w:tcW w:w="2254" w:type="dxa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</w:tr>
      <w:tr w:rsidR="00445385" w:rsidTr="00445385"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Vehicle Colour</w:t>
            </w:r>
            <w:r w:rsidR="00C54823">
              <w:rPr>
                <w:b/>
              </w:rPr>
              <w:t>: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Passenger Nos: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</w:tr>
      <w:tr w:rsidR="00445385" w:rsidTr="00445385"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Chassis Number</w:t>
            </w:r>
            <w:r w:rsidR="00C54823">
              <w:rPr>
                <w:b/>
              </w:rPr>
              <w:t>:</w:t>
            </w:r>
          </w:p>
        </w:tc>
        <w:tc>
          <w:tcPr>
            <w:tcW w:w="6762" w:type="dxa"/>
            <w:gridSpan w:val="5"/>
            <w:tcBorders>
              <w:bottom w:val="single" w:sz="4" w:space="0" w:color="auto"/>
            </w:tcBorders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</w:tr>
      <w:tr w:rsidR="00445385" w:rsidTr="00445385"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</w:tr>
      <w:tr w:rsidR="00445385" w:rsidTr="00C54823">
        <w:tc>
          <w:tcPr>
            <w:tcW w:w="14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Insurer</w:t>
            </w:r>
            <w:r w:rsidR="00C54823">
              <w:rPr>
                <w:b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Certificate No</w:t>
            </w:r>
            <w:r w:rsidR="00C54823">
              <w:rPr>
                <w:b/>
              </w:rPr>
              <w:t>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</w:tr>
      <w:tr w:rsidR="00445385" w:rsidTr="00C54823">
        <w:tc>
          <w:tcPr>
            <w:tcW w:w="1413" w:type="dxa"/>
            <w:shd w:val="clear" w:color="auto" w:fill="D9D9D9" w:themeFill="background1" w:themeFillShade="D9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Start Date</w:t>
            </w:r>
            <w:r w:rsidR="00C54823">
              <w:rPr>
                <w:b/>
              </w:rPr>
              <w:t>:</w:t>
            </w:r>
          </w:p>
        </w:tc>
        <w:tc>
          <w:tcPr>
            <w:tcW w:w="2977" w:type="dxa"/>
            <w:gridSpan w:val="2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Expiry Date</w:t>
            </w:r>
            <w:r w:rsidR="00C54823">
              <w:rPr>
                <w:b/>
              </w:rPr>
              <w:t>:</w:t>
            </w:r>
          </w:p>
        </w:tc>
        <w:tc>
          <w:tcPr>
            <w:tcW w:w="3067" w:type="dxa"/>
            <w:gridSpan w:val="2"/>
          </w:tcPr>
          <w:p w:rsidR="00445385" w:rsidRDefault="00445385" w:rsidP="00445385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445385" w:rsidRDefault="00445385" w:rsidP="00DF430D">
      <w:pPr>
        <w:spacing w:after="0"/>
        <w:jc w:val="both"/>
        <w:rPr>
          <w:b/>
        </w:rPr>
      </w:pPr>
    </w:p>
    <w:p w:rsidR="00445385" w:rsidRDefault="00871C70" w:rsidP="00445385">
      <w:pPr>
        <w:jc w:val="both"/>
        <w:rPr>
          <w:b/>
        </w:rPr>
      </w:pPr>
      <w:r>
        <w:rPr>
          <w:b/>
        </w:rPr>
        <w:t>*</w:t>
      </w:r>
      <w:r w:rsidR="00445385">
        <w:rPr>
          <w:b/>
        </w:rPr>
        <w:t>I/ We have enclosed</w:t>
      </w:r>
      <w:r w:rsidR="00DF430D">
        <w:rPr>
          <w:b/>
        </w:rPr>
        <w:t xml:space="preserve"> (tick all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0"/>
        <w:gridCol w:w="3929"/>
        <w:gridCol w:w="1491"/>
        <w:gridCol w:w="2710"/>
      </w:tblGrid>
      <w:tr w:rsidR="00DF430D" w:rsidTr="00DF43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D" w:rsidRDefault="00DF430D" w:rsidP="00445385">
            <w:pPr>
              <w:jc w:val="both"/>
              <w:rPr>
                <w:b/>
              </w:rPr>
            </w:pPr>
          </w:p>
        </w:tc>
        <w:tc>
          <w:tcPr>
            <w:tcW w:w="8170" w:type="dxa"/>
            <w:gridSpan w:val="4"/>
            <w:tcBorders>
              <w:left w:val="single" w:sz="4" w:space="0" w:color="auto"/>
            </w:tcBorders>
          </w:tcPr>
          <w:p w:rsidR="00DF430D" w:rsidRDefault="00DF430D" w:rsidP="00445385">
            <w:pPr>
              <w:jc w:val="both"/>
              <w:rPr>
                <w:b/>
              </w:rPr>
            </w:pPr>
            <w:r>
              <w:rPr>
                <w:b/>
              </w:rPr>
              <w:t>Vehicle Registration Document</w:t>
            </w:r>
          </w:p>
        </w:tc>
      </w:tr>
      <w:tr w:rsidR="00DF430D" w:rsidTr="00DF430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30D" w:rsidRDefault="00DF430D" w:rsidP="00445385">
            <w:pPr>
              <w:jc w:val="both"/>
              <w:rPr>
                <w:b/>
              </w:rPr>
            </w:pPr>
          </w:p>
        </w:tc>
        <w:tc>
          <w:tcPr>
            <w:tcW w:w="8170" w:type="dxa"/>
            <w:gridSpan w:val="4"/>
          </w:tcPr>
          <w:p w:rsidR="00DF430D" w:rsidRDefault="00DF430D" w:rsidP="00DF430D">
            <w:pPr>
              <w:jc w:val="both"/>
              <w:rPr>
                <w:b/>
              </w:rPr>
            </w:pPr>
          </w:p>
        </w:tc>
      </w:tr>
      <w:tr w:rsidR="00DF430D" w:rsidTr="00DF43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D" w:rsidRDefault="00DF430D" w:rsidP="00DF430D">
            <w:pPr>
              <w:jc w:val="both"/>
              <w:rPr>
                <w:b/>
              </w:rPr>
            </w:pPr>
          </w:p>
        </w:tc>
        <w:tc>
          <w:tcPr>
            <w:tcW w:w="8170" w:type="dxa"/>
            <w:gridSpan w:val="4"/>
            <w:tcBorders>
              <w:left w:val="single" w:sz="4" w:space="0" w:color="auto"/>
            </w:tcBorders>
          </w:tcPr>
          <w:p w:rsidR="00DF430D" w:rsidRDefault="00DF430D" w:rsidP="00DF430D">
            <w:pPr>
              <w:jc w:val="both"/>
              <w:rPr>
                <w:b/>
              </w:rPr>
            </w:pPr>
            <w:r>
              <w:rPr>
                <w:b/>
              </w:rPr>
              <w:t xml:space="preserve">*Current vehicle Insurance (*if emailing send to </w:t>
            </w:r>
            <w:hyperlink r:id="rId7" w:history="1">
              <w:r w:rsidRPr="00C63E86">
                <w:rPr>
                  <w:rStyle w:val="Hyperlink"/>
                  <w:b/>
                </w:rPr>
                <w:t>taxi.licensing@knowsley.gov.uk</w:t>
              </w:r>
            </w:hyperlink>
            <w:r>
              <w:rPr>
                <w:b/>
              </w:rPr>
              <w:t xml:space="preserve"> )</w:t>
            </w:r>
          </w:p>
        </w:tc>
      </w:tr>
      <w:tr w:rsidR="00DF430D" w:rsidTr="00DF430D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F430D" w:rsidRDefault="00DF430D" w:rsidP="00445385">
            <w:pPr>
              <w:jc w:val="both"/>
              <w:rPr>
                <w:b/>
              </w:rPr>
            </w:pPr>
          </w:p>
        </w:tc>
        <w:tc>
          <w:tcPr>
            <w:tcW w:w="8170" w:type="dxa"/>
            <w:gridSpan w:val="4"/>
          </w:tcPr>
          <w:p w:rsidR="00DF430D" w:rsidRDefault="00DF430D" w:rsidP="00445385">
            <w:pPr>
              <w:jc w:val="both"/>
              <w:rPr>
                <w:b/>
              </w:rPr>
            </w:pPr>
          </w:p>
        </w:tc>
      </w:tr>
      <w:tr w:rsidR="00DF430D" w:rsidTr="00DF43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D" w:rsidRDefault="00DF430D" w:rsidP="00445385">
            <w:pPr>
              <w:jc w:val="both"/>
              <w:rPr>
                <w:b/>
              </w:rPr>
            </w:pPr>
          </w:p>
        </w:tc>
        <w:tc>
          <w:tcPr>
            <w:tcW w:w="8170" w:type="dxa"/>
            <w:gridSpan w:val="4"/>
            <w:tcBorders>
              <w:left w:val="single" w:sz="4" w:space="0" w:color="auto"/>
            </w:tcBorders>
          </w:tcPr>
          <w:p w:rsidR="00DF430D" w:rsidRDefault="00DF430D" w:rsidP="00DF430D">
            <w:pPr>
              <w:jc w:val="both"/>
              <w:rPr>
                <w:b/>
              </w:rPr>
            </w:pPr>
            <w:r>
              <w:rPr>
                <w:b/>
              </w:rPr>
              <w:t xml:space="preserve">Compliance Pass Certificate </w:t>
            </w:r>
          </w:p>
        </w:tc>
      </w:tr>
      <w:tr w:rsidR="00DF430D" w:rsidTr="00DF430D">
        <w:tc>
          <w:tcPr>
            <w:tcW w:w="846" w:type="dxa"/>
            <w:tcBorders>
              <w:top w:val="single" w:sz="4" w:space="0" w:color="auto"/>
            </w:tcBorders>
          </w:tcPr>
          <w:p w:rsidR="00DF430D" w:rsidRDefault="00DF430D" w:rsidP="00445385">
            <w:pPr>
              <w:jc w:val="both"/>
              <w:rPr>
                <w:b/>
              </w:rPr>
            </w:pPr>
          </w:p>
        </w:tc>
        <w:tc>
          <w:tcPr>
            <w:tcW w:w="8170" w:type="dxa"/>
            <w:gridSpan w:val="4"/>
          </w:tcPr>
          <w:p w:rsidR="00DF430D" w:rsidRDefault="00DF430D" w:rsidP="00445385">
            <w:pPr>
              <w:jc w:val="both"/>
              <w:rPr>
                <w:b/>
              </w:rPr>
            </w:pPr>
          </w:p>
        </w:tc>
      </w:tr>
      <w:tr w:rsidR="00DF430D" w:rsidTr="00DF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6" w:type="dxa"/>
            <w:gridSpan w:val="2"/>
            <w:shd w:val="clear" w:color="auto" w:fill="D9D9D9" w:themeFill="background1" w:themeFillShade="D9"/>
          </w:tcPr>
          <w:p w:rsidR="00DF430D" w:rsidRDefault="00DF430D" w:rsidP="00DF430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3929" w:type="dxa"/>
          </w:tcPr>
          <w:p w:rsidR="00DF430D" w:rsidRDefault="00DF430D" w:rsidP="00DF430D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DF430D" w:rsidRDefault="00DF430D" w:rsidP="00DF430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Dated:</w:t>
            </w:r>
          </w:p>
        </w:tc>
        <w:tc>
          <w:tcPr>
            <w:tcW w:w="2710" w:type="dxa"/>
          </w:tcPr>
          <w:p w:rsidR="00DF430D" w:rsidRDefault="00DF430D" w:rsidP="00DF430D">
            <w:pPr>
              <w:spacing w:line="480" w:lineRule="auto"/>
              <w:jc w:val="both"/>
              <w:rPr>
                <w:b/>
              </w:rPr>
            </w:pPr>
          </w:p>
        </w:tc>
      </w:tr>
    </w:tbl>
    <w:p w:rsidR="00DF430D" w:rsidRDefault="00DF430D" w:rsidP="00445385">
      <w:pPr>
        <w:jc w:val="both"/>
        <w:rPr>
          <w:b/>
          <w:sz w:val="16"/>
          <w:szCs w:val="16"/>
        </w:rPr>
      </w:pPr>
    </w:p>
    <w:p w:rsidR="00C54823" w:rsidRPr="00C54823" w:rsidRDefault="00C54823" w:rsidP="00C54823">
      <w:pPr>
        <w:spacing w:after="0"/>
        <w:jc w:val="both"/>
        <w:rPr>
          <w:b/>
        </w:rPr>
      </w:pPr>
      <w:r w:rsidRPr="00C54823">
        <w:rPr>
          <w:b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684"/>
        <w:gridCol w:w="1010"/>
        <w:gridCol w:w="2358"/>
      </w:tblGrid>
      <w:tr w:rsidR="00871C70" w:rsidTr="00871C70">
        <w:tc>
          <w:tcPr>
            <w:tcW w:w="846" w:type="dxa"/>
            <w:shd w:val="clear" w:color="auto" w:fill="D9D9D9" w:themeFill="background1" w:themeFillShade="D9"/>
          </w:tcPr>
          <w:p w:rsidR="00871C70" w:rsidRDefault="00871C70" w:rsidP="00871C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Issued</w:t>
            </w:r>
          </w:p>
        </w:tc>
        <w:tc>
          <w:tcPr>
            <w:tcW w:w="1701" w:type="dxa"/>
          </w:tcPr>
          <w:p w:rsidR="00871C70" w:rsidRDefault="00871C70" w:rsidP="00871C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71C70" w:rsidRDefault="00871C70" w:rsidP="00871C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New Expiry</w:t>
            </w:r>
          </w:p>
        </w:tc>
        <w:tc>
          <w:tcPr>
            <w:tcW w:w="1684" w:type="dxa"/>
          </w:tcPr>
          <w:p w:rsidR="00871C70" w:rsidRDefault="00871C70" w:rsidP="00871C7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871C70" w:rsidRDefault="00C54823" w:rsidP="00871C7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REFVAL</w:t>
            </w:r>
          </w:p>
        </w:tc>
        <w:tc>
          <w:tcPr>
            <w:tcW w:w="2358" w:type="dxa"/>
          </w:tcPr>
          <w:p w:rsidR="00871C70" w:rsidRDefault="00871C70" w:rsidP="00871C7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71C70" w:rsidRPr="00445385" w:rsidRDefault="00871C70" w:rsidP="00445385">
      <w:pPr>
        <w:jc w:val="both"/>
        <w:rPr>
          <w:b/>
        </w:rPr>
      </w:pPr>
      <w:bookmarkStart w:id="0" w:name="_GoBack"/>
      <w:bookmarkEnd w:id="0"/>
    </w:p>
    <w:sectPr w:rsidR="00871C70" w:rsidRPr="004453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09" w:rsidRDefault="00653A09" w:rsidP="0050226E">
      <w:pPr>
        <w:spacing w:after="0" w:line="240" w:lineRule="auto"/>
      </w:pPr>
      <w:r>
        <w:separator/>
      </w:r>
    </w:p>
  </w:endnote>
  <w:endnote w:type="continuationSeparator" w:id="0">
    <w:p w:rsidR="00653A09" w:rsidRDefault="00653A09" w:rsidP="0050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0D" w:rsidRDefault="00DF430D" w:rsidP="00DF430D">
    <w:pPr>
      <w:pStyle w:val="Footer"/>
      <w:ind w:left="284"/>
    </w:pPr>
    <w:r>
      <w:t>*Delete as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09" w:rsidRDefault="00653A09" w:rsidP="0050226E">
      <w:pPr>
        <w:spacing w:after="0" w:line="240" w:lineRule="auto"/>
      </w:pPr>
      <w:r>
        <w:separator/>
      </w:r>
    </w:p>
  </w:footnote>
  <w:footnote w:type="continuationSeparator" w:id="0">
    <w:p w:rsidR="00653A09" w:rsidRDefault="00653A09" w:rsidP="0050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6E" w:rsidRPr="0050226E" w:rsidRDefault="0050226E" w:rsidP="0050226E">
    <w:pPr>
      <w:pStyle w:val="Header"/>
      <w:jc w:val="center"/>
      <w:rPr>
        <w:b/>
      </w:rPr>
    </w:pPr>
    <w:r w:rsidRPr="0050226E">
      <w:rPr>
        <w:b/>
      </w:rPr>
      <w:t>IT IS THE RESPONSIBILITY OF THE APPLICANT TO PROVIDE ALL NECESSARY DOCUMENTS AND TO COMPLETE FULLY THEIR APPLICATION.</w:t>
    </w:r>
  </w:p>
  <w:p w:rsidR="0050226E" w:rsidRPr="0050226E" w:rsidRDefault="0050226E" w:rsidP="0050226E">
    <w:pPr>
      <w:pStyle w:val="Header"/>
      <w:jc w:val="center"/>
      <w:rPr>
        <w:b/>
      </w:rPr>
    </w:pPr>
    <w:r w:rsidRPr="0050226E">
      <w:rPr>
        <w:b/>
      </w:rPr>
      <w:t xml:space="preserve">If anything is incomplete you will be contacted </w:t>
    </w:r>
    <w:r w:rsidRPr="002F00D8">
      <w:rPr>
        <w:b/>
        <w:u w:val="single"/>
      </w:rPr>
      <w:t xml:space="preserve">and no licence can </w:t>
    </w:r>
    <w:r w:rsidR="00445385">
      <w:rPr>
        <w:b/>
        <w:u w:val="single"/>
      </w:rPr>
      <w:t xml:space="preserve">then </w:t>
    </w:r>
    <w:r w:rsidRPr="002F00D8">
      <w:rPr>
        <w:b/>
        <w:u w:val="single"/>
      </w:rPr>
      <w:t>be issued</w:t>
    </w:r>
    <w:r w:rsidRPr="0050226E">
      <w:rPr>
        <w:b/>
      </w:rPr>
      <w:t xml:space="preserve"> until the problem </w:t>
    </w:r>
    <w:r w:rsidR="002F00D8">
      <w:rPr>
        <w:b/>
      </w:rPr>
      <w:t>has been</w:t>
    </w:r>
    <w:r w:rsidRPr="0050226E">
      <w:rPr>
        <w:b/>
      </w:rPr>
      <w:t xml:space="preserve"> </w:t>
    </w:r>
    <w:r w:rsidR="00445385" w:rsidRPr="00445385">
      <w:rPr>
        <w:b/>
        <w:u w:val="single"/>
      </w:rPr>
      <w:t xml:space="preserve">fully </w:t>
    </w:r>
    <w:r w:rsidRPr="0050226E">
      <w:rPr>
        <w:b/>
      </w:rPr>
      <w:t>corrected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56464"/>
    <w:multiLevelType w:val="hybridMultilevel"/>
    <w:tmpl w:val="039CE558"/>
    <w:lvl w:ilvl="0" w:tplc="E9C6CF2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E"/>
    <w:rsid w:val="000C7C22"/>
    <w:rsid w:val="001242C9"/>
    <w:rsid w:val="002F00D8"/>
    <w:rsid w:val="00445385"/>
    <w:rsid w:val="0050226E"/>
    <w:rsid w:val="005C25FF"/>
    <w:rsid w:val="00653A09"/>
    <w:rsid w:val="00871C70"/>
    <w:rsid w:val="009D6F4B"/>
    <w:rsid w:val="00C53F02"/>
    <w:rsid w:val="00C54823"/>
    <w:rsid w:val="00D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20F6"/>
  <w15:chartTrackingRefBased/>
  <w15:docId w15:val="{361F8DC4-E615-48BA-BAB0-A62ED8FD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6E"/>
  </w:style>
  <w:style w:type="paragraph" w:styleId="Footer">
    <w:name w:val="footer"/>
    <w:basedOn w:val="Normal"/>
    <w:link w:val="FooterChar"/>
    <w:uiPriority w:val="99"/>
    <w:unhideWhenUsed/>
    <w:rsid w:val="0050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6E"/>
  </w:style>
  <w:style w:type="table" w:styleId="TableGrid">
    <w:name w:val="Table Grid"/>
    <w:basedOn w:val="TableNormal"/>
    <w:uiPriority w:val="39"/>
    <w:rsid w:val="002F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4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i.licensing@knows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John</dc:creator>
  <cp:keywords/>
  <dc:description/>
  <cp:lastModifiedBy>Thompson, John</cp:lastModifiedBy>
  <cp:revision>3</cp:revision>
  <dcterms:created xsi:type="dcterms:W3CDTF">2020-03-18T09:10:00Z</dcterms:created>
  <dcterms:modified xsi:type="dcterms:W3CDTF">2020-03-19T09:44:00Z</dcterms:modified>
</cp:coreProperties>
</file>